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shd w:val="clear" w:color="auto" w:fill="A8D08D" w:themeFill="accent6" w:themeFillTint="99"/>
        <w:tblLook w:val="0480" w:firstRow="0" w:lastRow="0" w:firstColumn="1" w:lastColumn="0" w:noHBand="0" w:noVBand="1"/>
      </w:tblPr>
      <w:tblGrid>
        <w:gridCol w:w="9628"/>
      </w:tblGrid>
      <w:tr w:rsidR="002469CB" w:rsidRPr="0059754B" w14:paraId="68436A51" w14:textId="77777777" w:rsidTr="0059754B">
        <w:tc>
          <w:tcPr>
            <w:tcW w:w="9628" w:type="dxa"/>
            <w:shd w:val="clear" w:color="auto" w:fill="A8D08D" w:themeFill="accent6" w:themeFillTint="99"/>
          </w:tcPr>
          <w:p w14:paraId="12D74A20" w14:textId="2A289666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CONTRIBUTI PUBBLICI INCASSATI ANNO 2022 LEGGE 124</w:t>
            </w:r>
            <w:r w:rsidR="00FC2460">
              <w:rPr>
                <w:b/>
                <w:bCs/>
              </w:rPr>
              <w:t>/</w:t>
            </w:r>
            <w:r w:rsidRPr="0059754B">
              <w:rPr>
                <w:b/>
                <w:bCs/>
              </w:rPr>
              <w:t>2017</w:t>
            </w:r>
          </w:p>
        </w:tc>
      </w:tr>
    </w:tbl>
    <w:p w14:paraId="74120320" w14:textId="77777777" w:rsidR="003919DF" w:rsidRDefault="003919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3124"/>
      </w:tblGrid>
      <w:tr w:rsidR="002469CB" w:rsidRPr="0059754B" w14:paraId="5B287E36" w14:textId="77777777" w:rsidTr="0059754B">
        <w:tc>
          <w:tcPr>
            <w:tcW w:w="2379" w:type="dxa"/>
            <w:shd w:val="clear" w:color="auto" w:fill="FFC000" w:themeFill="accent4"/>
          </w:tcPr>
          <w:p w14:paraId="526AA2EC" w14:textId="04569EAE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STRUTTURA</w:t>
            </w:r>
          </w:p>
        </w:tc>
        <w:tc>
          <w:tcPr>
            <w:tcW w:w="2379" w:type="dxa"/>
            <w:shd w:val="clear" w:color="auto" w:fill="FFC000" w:themeFill="accent4"/>
          </w:tcPr>
          <w:p w14:paraId="5FF926ED" w14:textId="6F545D1F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CONTRIBUTO SU PROGETTI DI NATURA PUBBLICA</w:t>
            </w:r>
          </w:p>
        </w:tc>
        <w:tc>
          <w:tcPr>
            <w:tcW w:w="2379" w:type="dxa"/>
            <w:shd w:val="clear" w:color="auto" w:fill="FFC000" w:themeFill="accent4"/>
          </w:tcPr>
          <w:p w14:paraId="74574137" w14:textId="5A711C5C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ENTE EROGATORE</w:t>
            </w:r>
          </w:p>
        </w:tc>
        <w:tc>
          <w:tcPr>
            <w:tcW w:w="2380" w:type="dxa"/>
            <w:shd w:val="clear" w:color="auto" w:fill="FFC000" w:themeFill="accent4"/>
          </w:tcPr>
          <w:p w14:paraId="526DC321" w14:textId="09B75DA4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IMPORTO</w:t>
            </w:r>
          </w:p>
        </w:tc>
        <w:tc>
          <w:tcPr>
            <w:tcW w:w="2380" w:type="dxa"/>
            <w:shd w:val="clear" w:color="auto" w:fill="FFC000" w:themeFill="accent4"/>
          </w:tcPr>
          <w:p w14:paraId="57E3B569" w14:textId="52DAAAB4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DATA INCASS0</w:t>
            </w:r>
          </w:p>
        </w:tc>
        <w:tc>
          <w:tcPr>
            <w:tcW w:w="3124" w:type="dxa"/>
            <w:shd w:val="clear" w:color="auto" w:fill="FFC000" w:themeFill="accent4"/>
          </w:tcPr>
          <w:p w14:paraId="55B3509D" w14:textId="18896934" w:rsidR="002469CB" w:rsidRPr="0059754B" w:rsidRDefault="002469CB">
            <w:pPr>
              <w:rPr>
                <w:b/>
                <w:bCs/>
              </w:rPr>
            </w:pPr>
            <w:r w:rsidRPr="0059754B">
              <w:rPr>
                <w:b/>
                <w:bCs/>
              </w:rPr>
              <w:t>CAUSALE RIPORTATA SUL BONIFICO</w:t>
            </w:r>
          </w:p>
        </w:tc>
      </w:tr>
      <w:tr w:rsidR="00EE6DAC" w14:paraId="47B3025B" w14:textId="77777777" w:rsidTr="0059754B">
        <w:tc>
          <w:tcPr>
            <w:tcW w:w="2379" w:type="dxa"/>
          </w:tcPr>
          <w:p w14:paraId="16135558" w14:textId="77777777" w:rsidR="00EE6DAC" w:rsidRDefault="00EE6DAC">
            <w:r w:rsidRPr="00194E53">
              <w:rPr>
                <w:b/>
                <w:bCs/>
              </w:rPr>
              <w:t>Auser</w:t>
            </w:r>
            <w:r>
              <w:t xml:space="preserve"> “Sempre Attivi” Mairago OdV</w:t>
            </w:r>
          </w:p>
          <w:p w14:paraId="11066D38" w14:textId="6C03ABDC" w:rsidR="00EE6DAC" w:rsidRDefault="00EE6DAC">
            <w:r w:rsidRPr="00194E53">
              <w:rPr>
                <w:b/>
                <w:bCs/>
              </w:rPr>
              <w:t>CF</w:t>
            </w:r>
            <w:r>
              <w:t>: 92526710154</w:t>
            </w:r>
          </w:p>
        </w:tc>
        <w:tc>
          <w:tcPr>
            <w:tcW w:w="2379" w:type="dxa"/>
          </w:tcPr>
          <w:p w14:paraId="3E98BD1C" w14:textId="313209BC" w:rsidR="00EE6DAC" w:rsidRPr="00CF1A5C" w:rsidRDefault="00EE6DAC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Convenzione con Comune anticipo</w:t>
            </w:r>
          </w:p>
        </w:tc>
        <w:tc>
          <w:tcPr>
            <w:tcW w:w="2379" w:type="dxa"/>
          </w:tcPr>
          <w:p w14:paraId="049BBBC2" w14:textId="555D3439" w:rsidR="00EE6DAC" w:rsidRDefault="00EE6DAC">
            <w:r>
              <w:t>Comune di Maira</w:t>
            </w:r>
            <w:r w:rsidR="005338AA">
              <w:t>g</w:t>
            </w:r>
            <w:r>
              <w:t>o</w:t>
            </w:r>
          </w:p>
        </w:tc>
        <w:tc>
          <w:tcPr>
            <w:tcW w:w="2380" w:type="dxa"/>
          </w:tcPr>
          <w:p w14:paraId="657EBA1F" w14:textId="7858D55E" w:rsidR="00EE6DAC" w:rsidRDefault="00EE6DAC">
            <w:r>
              <w:t>€ 750</w:t>
            </w:r>
            <w:r w:rsidR="009471CF">
              <w:t>,00</w:t>
            </w:r>
          </w:p>
        </w:tc>
        <w:tc>
          <w:tcPr>
            <w:tcW w:w="2380" w:type="dxa"/>
          </w:tcPr>
          <w:p w14:paraId="49B71D64" w14:textId="232F7648" w:rsidR="00EE6DAC" w:rsidRDefault="00EE6DAC">
            <w:r>
              <w:t>27</w:t>
            </w:r>
            <w:r w:rsidR="005338AA">
              <w:t>.</w:t>
            </w:r>
            <w:r>
              <w:t>01</w:t>
            </w:r>
            <w:r w:rsidR="005338AA">
              <w:t>.</w:t>
            </w:r>
            <w:r>
              <w:t>2022</w:t>
            </w:r>
          </w:p>
        </w:tc>
        <w:tc>
          <w:tcPr>
            <w:tcW w:w="3124" w:type="dxa"/>
          </w:tcPr>
          <w:p w14:paraId="10EF4EE9" w14:textId="2EC5FC82" w:rsidR="00EE6DAC" w:rsidRDefault="00EE6DAC">
            <w:r>
              <w:t>Convenzione tra il Comune di Mairago e l’associazione Auser anno 2022</w:t>
            </w:r>
          </w:p>
        </w:tc>
      </w:tr>
      <w:tr w:rsidR="005338AA" w14:paraId="1FF22409" w14:textId="77777777" w:rsidTr="0059754B">
        <w:tc>
          <w:tcPr>
            <w:tcW w:w="2379" w:type="dxa"/>
          </w:tcPr>
          <w:p w14:paraId="5711CBA9" w14:textId="77777777" w:rsidR="005338AA" w:rsidRDefault="005338AA" w:rsidP="005338AA"/>
        </w:tc>
        <w:tc>
          <w:tcPr>
            <w:tcW w:w="2379" w:type="dxa"/>
          </w:tcPr>
          <w:p w14:paraId="60BEF0A7" w14:textId="531F65E7" w:rsidR="005338AA" w:rsidRPr="00CF1A5C" w:rsidRDefault="005338AA" w:rsidP="005338AA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Convenzione con Comune saldo</w:t>
            </w:r>
          </w:p>
        </w:tc>
        <w:tc>
          <w:tcPr>
            <w:tcW w:w="2379" w:type="dxa"/>
          </w:tcPr>
          <w:p w14:paraId="182323D7" w14:textId="5C9F30DA" w:rsidR="005338AA" w:rsidRDefault="005338AA" w:rsidP="005338AA">
            <w:r>
              <w:t>Comune di Mairago</w:t>
            </w:r>
          </w:p>
        </w:tc>
        <w:tc>
          <w:tcPr>
            <w:tcW w:w="2380" w:type="dxa"/>
          </w:tcPr>
          <w:p w14:paraId="1722BB89" w14:textId="7F1B866A" w:rsidR="005338AA" w:rsidRDefault="005338AA" w:rsidP="005338AA">
            <w:r>
              <w:t>€ 2250</w:t>
            </w:r>
            <w:r w:rsidR="009471CF">
              <w:t>,00</w:t>
            </w:r>
          </w:p>
        </w:tc>
        <w:tc>
          <w:tcPr>
            <w:tcW w:w="2380" w:type="dxa"/>
          </w:tcPr>
          <w:p w14:paraId="2A8134BD" w14:textId="52E7EE79" w:rsidR="005338AA" w:rsidRDefault="005338AA" w:rsidP="005338AA">
            <w:r>
              <w:t>14.07.2022</w:t>
            </w:r>
          </w:p>
        </w:tc>
        <w:tc>
          <w:tcPr>
            <w:tcW w:w="3124" w:type="dxa"/>
          </w:tcPr>
          <w:p w14:paraId="39D0F274" w14:textId="76BA4B88" w:rsidR="005338AA" w:rsidRDefault="005338AA" w:rsidP="005338AA">
            <w:r>
              <w:t>Convenzione tra il Comune di Mairago e l’associazione Auser anno 2022</w:t>
            </w:r>
          </w:p>
        </w:tc>
      </w:tr>
      <w:tr w:rsidR="00E33BF4" w14:paraId="2F49DBC7" w14:textId="77777777" w:rsidTr="0059754B">
        <w:tc>
          <w:tcPr>
            <w:tcW w:w="2379" w:type="dxa"/>
          </w:tcPr>
          <w:p w14:paraId="30C27F59" w14:textId="77777777" w:rsidR="00E33BF4" w:rsidRDefault="00E33BF4" w:rsidP="005338AA"/>
        </w:tc>
        <w:tc>
          <w:tcPr>
            <w:tcW w:w="2379" w:type="dxa"/>
          </w:tcPr>
          <w:p w14:paraId="309C495B" w14:textId="3FB38A18" w:rsidR="00E33BF4" w:rsidRPr="00CF1A5C" w:rsidRDefault="005D1BB5" w:rsidP="005338AA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 xml:space="preserve">Bando per il sostegno dell’ordinaria attività </w:t>
            </w:r>
            <w:r w:rsidR="009471CF" w:rsidRPr="00CF1A5C">
              <w:rPr>
                <w:b/>
                <w:bCs/>
                <w:color w:val="0070C0"/>
              </w:rPr>
              <w:t>degli enti del terzo settore. Anticipo</w:t>
            </w:r>
          </w:p>
        </w:tc>
        <w:tc>
          <w:tcPr>
            <w:tcW w:w="2379" w:type="dxa"/>
          </w:tcPr>
          <w:p w14:paraId="76B70198" w14:textId="19E42EE8" w:rsidR="00E33BF4" w:rsidRDefault="005D1BB5" w:rsidP="005338AA">
            <w:r>
              <w:t>Regione Lombardia</w:t>
            </w:r>
          </w:p>
        </w:tc>
        <w:tc>
          <w:tcPr>
            <w:tcW w:w="2380" w:type="dxa"/>
          </w:tcPr>
          <w:p w14:paraId="65C526BE" w14:textId="623F1CE9" w:rsidR="00E33BF4" w:rsidRDefault="005D1BB5" w:rsidP="005338AA">
            <w:r>
              <w:t>€ 1901</w:t>
            </w:r>
            <w:r w:rsidR="009471CF">
              <w:t>,00</w:t>
            </w:r>
          </w:p>
        </w:tc>
        <w:tc>
          <w:tcPr>
            <w:tcW w:w="2380" w:type="dxa"/>
          </w:tcPr>
          <w:p w14:paraId="576C310C" w14:textId="7D626223" w:rsidR="00E33BF4" w:rsidRDefault="005D1BB5" w:rsidP="005338AA">
            <w:r>
              <w:t>04.02.2022</w:t>
            </w:r>
          </w:p>
        </w:tc>
        <w:tc>
          <w:tcPr>
            <w:tcW w:w="3124" w:type="dxa"/>
          </w:tcPr>
          <w:p w14:paraId="6CA27405" w14:textId="68D1750A" w:rsidR="00E33BF4" w:rsidRDefault="005D1BB5" w:rsidP="005338AA">
            <w:proofErr w:type="gramStart"/>
            <w:r>
              <w:t xml:space="preserve">Bonifico </w:t>
            </w:r>
            <w:r w:rsidR="00194E53">
              <w:t xml:space="preserve"> </w:t>
            </w:r>
            <w:r>
              <w:t>.</w:t>
            </w:r>
            <w:proofErr w:type="gramEnd"/>
            <w:r>
              <w:t xml:space="preserve"> N. 5171-1005316 Bando per il sostegno dell’ordinaria attività </w:t>
            </w:r>
            <w:r w:rsidR="009471CF">
              <w:t>degli enti del terzo settore</w:t>
            </w:r>
          </w:p>
        </w:tc>
      </w:tr>
      <w:tr w:rsidR="009471CF" w14:paraId="4F9E8C11" w14:textId="77777777" w:rsidTr="0059754B">
        <w:tc>
          <w:tcPr>
            <w:tcW w:w="2379" w:type="dxa"/>
          </w:tcPr>
          <w:p w14:paraId="15248E14" w14:textId="77777777" w:rsidR="009471CF" w:rsidRDefault="009471CF" w:rsidP="009471CF"/>
        </w:tc>
        <w:tc>
          <w:tcPr>
            <w:tcW w:w="2379" w:type="dxa"/>
          </w:tcPr>
          <w:p w14:paraId="366B4BD0" w14:textId="7B615EDE" w:rsidR="009471CF" w:rsidRPr="00CF1A5C" w:rsidRDefault="009471CF" w:rsidP="009471CF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Bando per il sostegno dell’ordinaria attività degli enti del terzo settore. Saldo</w:t>
            </w:r>
          </w:p>
        </w:tc>
        <w:tc>
          <w:tcPr>
            <w:tcW w:w="2379" w:type="dxa"/>
          </w:tcPr>
          <w:p w14:paraId="4D484D64" w14:textId="7DF5DE7F" w:rsidR="009471CF" w:rsidRDefault="009471CF" w:rsidP="009471CF">
            <w:r>
              <w:t>Regione Lombardia</w:t>
            </w:r>
          </w:p>
        </w:tc>
        <w:tc>
          <w:tcPr>
            <w:tcW w:w="2380" w:type="dxa"/>
          </w:tcPr>
          <w:p w14:paraId="69CDE592" w14:textId="079A8E38" w:rsidR="009471CF" w:rsidRDefault="009471CF" w:rsidP="009471CF">
            <w:r>
              <w:t>€ 3846,15</w:t>
            </w:r>
          </w:p>
        </w:tc>
        <w:tc>
          <w:tcPr>
            <w:tcW w:w="2380" w:type="dxa"/>
          </w:tcPr>
          <w:p w14:paraId="1AECEFA1" w14:textId="2379AD15" w:rsidR="009471CF" w:rsidRDefault="009471CF" w:rsidP="009471CF">
            <w:r>
              <w:t>28.12.2022</w:t>
            </w:r>
          </w:p>
        </w:tc>
        <w:tc>
          <w:tcPr>
            <w:tcW w:w="3124" w:type="dxa"/>
          </w:tcPr>
          <w:p w14:paraId="0EB1A1F2" w14:textId="704AC0EB" w:rsidR="009471CF" w:rsidRDefault="00194E53" w:rsidP="009471CF">
            <w:r>
              <w:t>Regione L</w:t>
            </w:r>
            <w:r w:rsidR="009471CF">
              <w:t xml:space="preserve">ombardia mand. N. 56370-1005316 fondo </w:t>
            </w:r>
            <w:proofErr w:type="gramStart"/>
            <w:r w:rsidR="009471CF">
              <w:t>straordinario  per</w:t>
            </w:r>
            <w:proofErr w:type="gramEnd"/>
            <w:r w:rsidR="009471CF">
              <w:t xml:space="preserve"> il sostegno degli enti del terzo settore</w:t>
            </w:r>
          </w:p>
        </w:tc>
      </w:tr>
      <w:tr w:rsidR="00104821" w14:paraId="5BFA7EA7" w14:textId="77777777" w:rsidTr="0059754B">
        <w:tc>
          <w:tcPr>
            <w:tcW w:w="2379" w:type="dxa"/>
          </w:tcPr>
          <w:p w14:paraId="1ECF956D" w14:textId="77777777" w:rsidR="00104821" w:rsidRDefault="00104821" w:rsidP="009471CF"/>
        </w:tc>
        <w:tc>
          <w:tcPr>
            <w:tcW w:w="2379" w:type="dxa"/>
          </w:tcPr>
          <w:p w14:paraId="1CA4420E" w14:textId="1EA9A92E" w:rsidR="00104821" w:rsidRPr="00CF1A5C" w:rsidRDefault="00104821" w:rsidP="009471CF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Contributi pubblici in natura</w:t>
            </w:r>
          </w:p>
        </w:tc>
        <w:tc>
          <w:tcPr>
            <w:tcW w:w="2379" w:type="dxa"/>
          </w:tcPr>
          <w:p w14:paraId="6486C330" w14:textId="4BD4B456" w:rsidR="00104821" w:rsidRPr="00CF1A5C" w:rsidRDefault="00104821" w:rsidP="009471CF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Amministrazione pubblica che ha concesso il comodato</w:t>
            </w:r>
          </w:p>
        </w:tc>
        <w:tc>
          <w:tcPr>
            <w:tcW w:w="2380" w:type="dxa"/>
          </w:tcPr>
          <w:p w14:paraId="20FAF9CE" w14:textId="37B9BF77" w:rsidR="00104821" w:rsidRPr="00CF1A5C" w:rsidRDefault="00104821" w:rsidP="009471CF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Non è stato attribuito un valore al comodato da parte della pubblica amministrazione</w:t>
            </w:r>
          </w:p>
        </w:tc>
        <w:tc>
          <w:tcPr>
            <w:tcW w:w="2380" w:type="dxa"/>
          </w:tcPr>
          <w:p w14:paraId="574E26DB" w14:textId="561795A7" w:rsidR="00104821" w:rsidRPr="00CF1A5C" w:rsidRDefault="00104821" w:rsidP="009471CF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Indicare il bene che la P.A. ha dato in comodato gratuito</w:t>
            </w:r>
          </w:p>
        </w:tc>
        <w:tc>
          <w:tcPr>
            <w:tcW w:w="3124" w:type="dxa"/>
          </w:tcPr>
          <w:p w14:paraId="6C358349" w14:textId="38395C58" w:rsidR="00104821" w:rsidRPr="00CF1A5C" w:rsidRDefault="00DD4E45" w:rsidP="009471CF">
            <w:pPr>
              <w:rPr>
                <w:b/>
                <w:bCs/>
                <w:color w:val="0070C0"/>
              </w:rPr>
            </w:pPr>
            <w:r w:rsidRPr="00CF1A5C">
              <w:rPr>
                <w:b/>
                <w:bCs/>
                <w:color w:val="0070C0"/>
              </w:rPr>
              <w:t>Numero delibera e data della stessa</w:t>
            </w:r>
          </w:p>
        </w:tc>
      </w:tr>
      <w:tr w:rsidR="00A3176F" w14:paraId="3435EA4B" w14:textId="77777777" w:rsidTr="0059754B">
        <w:tc>
          <w:tcPr>
            <w:tcW w:w="2379" w:type="dxa"/>
          </w:tcPr>
          <w:p w14:paraId="59F06488" w14:textId="77777777" w:rsidR="00A3176F" w:rsidRDefault="00A3176F" w:rsidP="009471CF"/>
        </w:tc>
        <w:tc>
          <w:tcPr>
            <w:tcW w:w="2379" w:type="dxa"/>
          </w:tcPr>
          <w:p w14:paraId="764DA605" w14:textId="780777D1" w:rsidR="00A3176F" w:rsidRPr="00194E53" w:rsidRDefault="00104821" w:rsidP="009471CF">
            <w:r w:rsidRPr="00194E53">
              <w:t>Comodato</w:t>
            </w:r>
          </w:p>
        </w:tc>
        <w:tc>
          <w:tcPr>
            <w:tcW w:w="2379" w:type="dxa"/>
          </w:tcPr>
          <w:p w14:paraId="1BE70E3F" w14:textId="6CF70F26" w:rsidR="00A3176F" w:rsidRDefault="00104821" w:rsidP="009471CF">
            <w:r>
              <w:t>Comune di Mairago</w:t>
            </w:r>
          </w:p>
        </w:tc>
        <w:tc>
          <w:tcPr>
            <w:tcW w:w="2380" w:type="dxa"/>
          </w:tcPr>
          <w:p w14:paraId="0A1A4741" w14:textId="0DBA0755" w:rsidR="00A3176F" w:rsidRDefault="00104821" w:rsidP="009471CF">
            <w:r>
              <w:t>Uso gratuito</w:t>
            </w:r>
          </w:p>
        </w:tc>
        <w:tc>
          <w:tcPr>
            <w:tcW w:w="2380" w:type="dxa"/>
          </w:tcPr>
          <w:p w14:paraId="2D2C3D37" w14:textId="32FAD797" w:rsidR="00A3176F" w:rsidRDefault="00DD4E45" w:rsidP="009471CF">
            <w:r>
              <w:t>Locale</w:t>
            </w:r>
            <w:r w:rsidR="00BD62A8">
              <w:t xml:space="preserve"> ad uso ufficio</w:t>
            </w:r>
            <w:r>
              <w:t xml:space="preserve"> interno </w:t>
            </w:r>
            <w:r w:rsidR="00BD62A8">
              <w:t>al centro polivalente (Fg, 10 Mapp. 138 Ct. B4 Cl. 3)</w:t>
            </w:r>
          </w:p>
        </w:tc>
        <w:tc>
          <w:tcPr>
            <w:tcW w:w="3124" w:type="dxa"/>
          </w:tcPr>
          <w:p w14:paraId="15352E17" w14:textId="769E3C47" w:rsidR="00A3176F" w:rsidRDefault="00DD4E45" w:rsidP="009471CF">
            <w:r>
              <w:t>Delibera comunale n.36 del 20.12.2021</w:t>
            </w:r>
            <w:r w:rsidR="00BD62A8">
              <w:t>. Concessione dal 01.01.2022 al 31.12.2024</w:t>
            </w:r>
          </w:p>
        </w:tc>
      </w:tr>
    </w:tbl>
    <w:p w14:paraId="64439CA3" w14:textId="77777777" w:rsidR="0059754B" w:rsidRDefault="0059754B"/>
    <w:p w14:paraId="7D160F31" w14:textId="77777777" w:rsidR="00C21C51" w:rsidRPr="00C21C51" w:rsidRDefault="00C21C51" w:rsidP="00C21C51">
      <w:pPr>
        <w:rPr>
          <w:b/>
          <w:bCs/>
        </w:rPr>
      </w:pPr>
      <w:r w:rsidRPr="00C21C51">
        <w:rPr>
          <w:b/>
          <w:bCs/>
        </w:rPr>
        <w:t>Firmato</w:t>
      </w:r>
    </w:p>
    <w:p w14:paraId="39A9D3AD" w14:textId="13E52932" w:rsidR="002469CB" w:rsidRPr="00C21C51" w:rsidRDefault="00C21C51" w:rsidP="00C21C51">
      <w:pPr>
        <w:rPr>
          <w:b/>
          <w:bCs/>
        </w:rPr>
      </w:pPr>
      <w:r w:rsidRPr="00C21C51">
        <w:rPr>
          <w:b/>
          <w:bCs/>
        </w:rPr>
        <w:t>Il Presidente Auser</w:t>
      </w:r>
      <w:r w:rsidRPr="00C21C51">
        <w:rPr>
          <w:b/>
          <w:bCs/>
        </w:rPr>
        <w:tab/>
        <w:t>Giovanna Luigia Allegri</w:t>
      </w:r>
    </w:p>
    <w:sectPr w:rsidR="002469CB" w:rsidRPr="00C21C51" w:rsidSect="00DC70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A7F5" w14:textId="77777777" w:rsidR="00173F0E" w:rsidRDefault="00173F0E" w:rsidP="00DC7049">
      <w:pPr>
        <w:spacing w:after="0" w:line="240" w:lineRule="auto"/>
      </w:pPr>
      <w:r>
        <w:separator/>
      </w:r>
    </w:p>
  </w:endnote>
  <w:endnote w:type="continuationSeparator" w:id="0">
    <w:p w14:paraId="12865067" w14:textId="77777777" w:rsidR="00173F0E" w:rsidRDefault="00173F0E" w:rsidP="00DC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DA16" w14:textId="77777777" w:rsidR="00173F0E" w:rsidRDefault="00173F0E" w:rsidP="00DC7049">
      <w:pPr>
        <w:spacing w:after="0" w:line="240" w:lineRule="auto"/>
      </w:pPr>
      <w:r>
        <w:separator/>
      </w:r>
    </w:p>
  </w:footnote>
  <w:footnote w:type="continuationSeparator" w:id="0">
    <w:p w14:paraId="5CCFCE2A" w14:textId="77777777" w:rsidR="00173F0E" w:rsidRDefault="00173F0E" w:rsidP="00DC7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CB"/>
    <w:rsid w:val="00104821"/>
    <w:rsid w:val="00173F0E"/>
    <w:rsid w:val="00194E53"/>
    <w:rsid w:val="002469CB"/>
    <w:rsid w:val="003919DF"/>
    <w:rsid w:val="005338AA"/>
    <w:rsid w:val="0059754B"/>
    <w:rsid w:val="005D1BB5"/>
    <w:rsid w:val="009471CF"/>
    <w:rsid w:val="00A06569"/>
    <w:rsid w:val="00A3176F"/>
    <w:rsid w:val="00BD62A8"/>
    <w:rsid w:val="00C21C51"/>
    <w:rsid w:val="00CF1A5C"/>
    <w:rsid w:val="00D85B75"/>
    <w:rsid w:val="00DC7049"/>
    <w:rsid w:val="00DD4E45"/>
    <w:rsid w:val="00E33BF4"/>
    <w:rsid w:val="00EE6DAC"/>
    <w:rsid w:val="00F72455"/>
    <w:rsid w:val="00FA7D43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C6628"/>
  <w15:chartTrackingRefBased/>
  <w15:docId w15:val="{2A4C81EC-4131-4355-8171-80C98C42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6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7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049"/>
  </w:style>
  <w:style w:type="paragraph" w:styleId="Pidipagina">
    <w:name w:val="footer"/>
    <w:basedOn w:val="Normale"/>
    <w:link w:val="PidipaginaCarattere"/>
    <w:uiPriority w:val="99"/>
    <w:unhideWhenUsed/>
    <w:rsid w:val="00DC7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2E81-3763-4F05-813C-9DBA99F2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</dc:creator>
  <cp:keywords/>
  <dc:description/>
  <cp:lastModifiedBy>AUSER</cp:lastModifiedBy>
  <cp:revision>14</cp:revision>
  <cp:lastPrinted>2023-05-26T08:25:00Z</cp:lastPrinted>
  <dcterms:created xsi:type="dcterms:W3CDTF">2023-05-19T12:45:00Z</dcterms:created>
  <dcterms:modified xsi:type="dcterms:W3CDTF">2023-05-26T08:26:00Z</dcterms:modified>
</cp:coreProperties>
</file>